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B6" w:rsidRDefault="00E362E5" w:rsidP="00E362E5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366766" cy="896822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emuseum 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359" cy="89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2E5" w:rsidRPr="004D0D17" w:rsidRDefault="00E362E5" w:rsidP="004D0D17">
      <w:pPr>
        <w:spacing w:after="0"/>
        <w:rPr>
          <w:rFonts w:ascii="Stone Informal ITC Pro Medium" w:hAnsi="Stone Informal ITC Pro Medium"/>
          <w:b/>
          <w:sz w:val="32"/>
          <w:szCs w:val="32"/>
        </w:rPr>
      </w:pPr>
      <w:r w:rsidRPr="004D0D17">
        <w:rPr>
          <w:rFonts w:ascii="Stone Informal ITC Pro Medium" w:hAnsi="Stone Informal ITC Pro Medium"/>
          <w:b/>
          <w:sz w:val="32"/>
          <w:szCs w:val="32"/>
        </w:rPr>
        <w:t>Unsere Preisübersicht</w:t>
      </w:r>
      <w:r w:rsidR="005B261C">
        <w:rPr>
          <w:rFonts w:ascii="Stone Informal ITC Pro Medium" w:hAnsi="Stone Informal ITC Pro Medium"/>
          <w:b/>
          <w:sz w:val="32"/>
          <w:szCs w:val="32"/>
        </w:rPr>
        <w:t xml:space="preserve"> 20</w:t>
      </w:r>
      <w:r w:rsidR="00D50441">
        <w:rPr>
          <w:rFonts w:ascii="Stone Informal ITC Pro Medium" w:hAnsi="Stone Informal ITC Pro Medium"/>
          <w:b/>
          <w:sz w:val="32"/>
          <w:szCs w:val="32"/>
        </w:rPr>
        <w:t>20</w:t>
      </w:r>
    </w:p>
    <w:p w:rsidR="004D0D17" w:rsidRDefault="002C2068" w:rsidP="004D0D17">
      <w:pPr>
        <w:spacing w:after="0"/>
        <w:rPr>
          <w:rFonts w:ascii="Stone Informal ITC Pro Medium" w:hAnsi="Stone Informal ITC Pro Medium"/>
          <w:sz w:val="24"/>
          <w:szCs w:val="24"/>
        </w:rPr>
      </w:pPr>
      <w:r w:rsidRPr="004D0D17">
        <w:rPr>
          <w:rFonts w:ascii="Stone Informal ITC Pro Medium" w:hAnsi="Stone Informal ITC Pro Medium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CB524" wp14:editId="4F3E022A">
                <wp:simplePos x="0" y="0"/>
                <wp:positionH relativeFrom="column">
                  <wp:posOffset>3644477</wp:posOffset>
                </wp:positionH>
                <wp:positionV relativeFrom="paragraph">
                  <wp:posOffset>-212</wp:posOffset>
                </wp:positionV>
                <wp:extent cx="2615565" cy="3437467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3437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D17" w:rsidRPr="005B261C" w:rsidRDefault="004D0D17" w:rsidP="004D0D17">
                            <w:pPr>
                              <w:spacing w:after="0"/>
                              <w:rPr>
                                <w:rFonts w:ascii="Stone Informal ITC Pro Medium" w:hAnsi="Stone Informal ITC Pro Medium"/>
                                <w:b/>
                                <w:sz w:val="28"/>
                                <w:szCs w:val="28"/>
                              </w:rPr>
                            </w:pPr>
                            <w:r w:rsidRPr="005B261C">
                              <w:rPr>
                                <w:rFonts w:ascii="Stone Informal ITC Pro Medium" w:hAnsi="Stone Informal ITC Pro Medium"/>
                                <w:b/>
                                <w:sz w:val="28"/>
                                <w:szCs w:val="28"/>
                              </w:rPr>
                              <w:t>Öffnungszeiten</w:t>
                            </w:r>
                          </w:p>
                          <w:p w:rsidR="004D0D17" w:rsidRPr="004D0D17" w:rsidRDefault="004D0D17" w:rsidP="004D0D17">
                            <w:pPr>
                              <w:spacing w:after="0"/>
                              <w:rPr>
                                <w:rFonts w:ascii="Stone Informal ITC Pro Medium" w:hAnsi="Stone Informal ITC Pro Medium"/>
                                <w:sz w:val="26"/>
                                <w:szCs w:val="26"/>
                              </w:rPr>
                            </w:pPr>
                            <w:r w:rsidRPr="004D0D17">
                              <w:rPr>
                                <w:rFonts w:ascii="Stone Informal ITC Pro Medium" w:hAnsi="Stone Informal ITC Pro Medium"/>
                                <w:sz w:val="26"/>
                                <w:szCs w:val="26"/>
                              </w:rPr>
                              <w:t>Dienstag bis Samstag</w:t>
                            </w:r>
                          </w:p>
                          <w:p w:rsidR="004D0D17" w:rsidRPr="004D0D17" w:rsidRDefault="004D0D17" w:rsidP="004D0D17">
                            <w:pPr>
                              <w:spacing w:after="0"/>
                              <w:rPr>
                                <w:rFonts w:ascii="Stone Informal ITC Pro Medium" w:hAnsi="Stone Informal ITC Pro Medium"/>
                                <w:sz w:val="24"/>
                                <w:szCs w:val="24"/>
                              </w:rPr>
                            </w:pPr>
                            <w:r w:rsidRPr="004D0D17">
                              <w:rPr>
                                <w:rFonts w:ascii="Stone Informal ITC Pro Medium" w:hAnsi="Stone Informal ITC Pro Medium"/>
                                <w:sz w:val="24"/>
                                <w:szCs w:val="24"/>
                              </w:rPr>
                              <w:t>10 bis 18 Uhr</w:t>
                            </w:r>
                          </w:p>
                          <w:p w:rsidR="004D0D17" w:rsidRPr="004D0D17" w:rsidRDefault="004D0D17" w:rsidP="004D0D17">
                            <w:pPr>
                              <w:spacing w:after="0"/>
                              <w:rPr>
                                <w:rFonts w:ascii="Stone Informal ITC Pro Medium" w:hAnsi="Stone Informal ITC Pro Medium"/>
                                <w:sz w:val="26"/>
                                <w:szCs w:val="26"/>
                              </w:rPr>
                            </w:pPr>
                            <w:r w:rsidRPr="004D0D17">
                              <w:rPr>
                                <w:rFonts w:ascii="Stone Informal ITC Pro Medium" w:hAnsi="Stone Informal ITC Pro Medium"/>
                                <w:sz w:val="26"/>
                                <w:szCs w:val="26"/>
                              </w:rPr>
                              <w:t>Montag</w:t>
                            </w:r>
                          </w:p>
                          <w:p w:rsidR="004D0D17" w:rsidRPr="004D0D17" w:rsidRDefault="004D0D17" w:rsidP="004D0D17">
                            <w:pPr>
                              <w:spacing w:after="0"/>
                              <w:rPr>
                                <w:rFonts w:ascii="Stone Informal ITC Pro Medium" w:hAnsi="Stone Informal ITC Pro Medium"/>
                                <w:sz w:val="24"/>
                                <w:szCs w:val="24"/>
                              </w:rPr>
                            </w:pPr>
                            <w:r w:rsidRPr="004D0D17">
                              <w:rPr>
                                <w:rFonts w:ascii="Stone Informal ITC Pro Medium" w:hAnsi="Stone Informal ITC Pro Medium"/>
                                <w:sz w:val="24"/>
                                <w:szCs w:val="24"/>
                              </w:rPr>
                              <w:t>von April bis Dezember</w:t>
                            </w:r>
                          </w:p>
                          <w:p w:rsidR="004D0D17" w:rsidRPr="004D0D17" w:rsidRDefault="004D0D17" w:rsidP="004D0D17">
                            <w:pPr>
                              <w:spacing w:after="0"/>
                              <w:rPr>
                                <w:rFonts w:ascii="Stone Informal ITC Pro Medium" w:hAnsi="Stone Informal ITC Pro Medium"/>
                                <w:sz w:val="24"/>
                                <w:szCs w:val="24"/>
                              </w:rPr>
                            </w:pPr>
                            <w:r w:rsidRPr="004D0D17">
                              <w:rPr>
                                <w:rFonts w:ascii="Stone Informal ITC Pro Medium" w:hAnsi="Stone Informal ITC Pro Medium"/>
                                <w:sz w:val="24"/>
                                <w:szCs w:val="24"/>
                              </w:rPr>
                              <w:t>10 bis 18 Uhr</w:t>
                            </w:r>
                          </w:p>
                          <w:p w:rsidR="004D0D17" w:rsidRPr="004D0D17" w:rsidRDefault="004D0D17" w:rsidP="004D0D17">
                            <w:pPr>
                              <w:spacing w:after="0"/>
                              <w:rPr>
                                <w:rFonts w:ascii="Stone Informal ITC Pro Medium" w:hAnsi="Stone Informal ITC Pro Medium"/>
                                <w:sz w:val="26"/>
                                <w:szCs w:val="26"/>
                              </w:rPr>
                            </w:pPr>
                            <w:r w:rsidRPr="004D0D17">
                              <w:rPr>
                                <w:rFonts w:ascii="Stone Informal ITC Pro Medium" w:hAnsi="Stone Informal ITC Pro Medium"/>
                                <w:sz w:val="26"/>
                                <w:szCs w:val="26"/>
                              </w:rPr>
                              <w:t>Sonntag</w:t>
                            </w:r>
                          </w:p>
                          <w:p w:rsidR="004D0D17" w:rsidRPr="004D0D17" w:rsidRDefault="004D0D17" w:rsidP="004D0D17">
                            <w:pPr>
                              <w:spacing w:after="0"/>
                              <w:rPr>
                                <w:rFonts w:ascii="Stone Informal ITC Pro Medium" w:hAnsi="Stone Informal ITC Pro Medium"/>
                                <w:sz w:val="24"/>
                                <w:szCs w:val="24"/>
                              </w:rPr>
                            </w:pPr>
                            <w:r w:rsidRPr="004D0D17">
                              <w:rPr>
                                <w:rFonts w:ascii="Stone Informal ITC Pro Medium" w:hAnsi="Stone Informal ITC Pro Medium"/>
                                <w:sz w:val="24"/>
                                <w:szCs w:val="24"/>
                              </w:rPr>
                              <w:t>von April bis Oktober</w:t>
                            </w:r>
                          </w:p>
                          <w:p w:rsidR="004D0D17" w:rsidRDefault="004D0D17" w:rsidP="004D0D17">
                            <w:pPr>
                              <w:spacing w:after="0"/>
                              <w:rPr>
                                <w:rFonts w:ascii="Stone Informal ITC Pro Medium" w:hAnsi="Stone Informal ITC Pro Medium"/>
                                <w:sz w:val="24"/>
                                <w:szCs w:val="24"/>
                              </w:rPr>
                            </w:pPr>
                            <w:r w:rsidRPr="004D0D17">
                              <w:rPr>
                                <w:rFonts w:ascii="Stone Informal ITC Pro Medium" w:hAnsi="Stone Informal ITC Pro Medium"/>
                                <w:sz w:val="24"/>
                                <w:szCs w:val="24"/>
                              </w:rPr>
                              <w:t>14 bis 17 Uhr</w:t>
                            </w:r>
                          </w:p>
                          <w:p w:rsidR="004D0D17" w:rsidRDefault="004D0D17" w:rsidP="004D0D17">
                            <w:pPr>
                              <w:spacing w:after="0"/>
                              <w:rPr>
                                <w:rFonts w:ascii="Stone Informal ITC Pro Medium" w:hAnsi="Stone Informal ITC Pro Medium"/>
                                <w:sz w:val="24"/>
                                <w:szCs w:val="24"/>
                              </w:rPr>
                            </w:pPr>
                          </w:p>
                          <w:p w:rsidR="004D0D17" w:rsidRPr="004D0D17" w:rsidRDefault="004D0D17" w:rsidP="004D0D17">
                            <w:pPr>
                              <w:spacing w:after="0"/>
                              <w:rPr>
                                <w:rFonts w:ascii="Stone Informal ITC Pro Medium" w:hAnsi="Stone Informal ITC Pro Medium"/>
                                <w:b/>
                                <w:sz w:val="28"/>
                                <w:szCs w:val="28"/>
                              </w:rPr>
                            </w:pPr>
                            <w:r w:rsidRPr="004D0D17">
                              <w:rPr>
                                <w:rFonts w:ascii="Stone Informal ITC Pro Medium" w:hAnsi="Stone Informal ITC Pro Medium"/>
                                <w:b/>
                                <w:sz w:val="28"/>
                                <w:szCs w:val="28"/>
                              </w:rPr>
                              <w:t>Adresse</w:t>
                            </w:r>
                          </w:p>
                          <w:p w:rsidR="004D0D17" w:rsidRDefault="004D0D17" w:rsidP="004D0D17">
                            <w:pPr>
                              <w:spacing w:after="0"/>
                              <w:rPr>
                                <w:rFonts w:ascii="Stone Informal ITC Pro Medium" w:hAnsi="Stone Informal ITC Pro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one Informal ITC Pro Medium" w:hAnsi="Stone Informal ITC Pro Medium"/>
                                <w:sz w:val="24"/>
                                <w:szCs w:val="24"/>
                              </w:rPr>
                              <w:t>Bünting Teemuseum</w:t>
                            </w:r>
                          </w:p>
                          <w:p w:rsidR="004D0D17" w:rsidRDefault="004D0D17" w:rsidP="004D0D17">
                            <w:pPr>
                              <w:spacing w:after="0"/>
                              <w:rPr>
                                <w:rFonts w:ascii="Stone Informal ITC Pro Medium" w:hAnsi="Stone Informal ITC Pro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one Informal ITC Pro Medium" w:hAnsi="Stone Informal ITC Pro Medium"/>
                                <w:sz w:val="24"/>
                                <w:szCs w:val="24"/>
                              </w:rPr>
                              <w:t>Brunnenstraße 33</w:t>
                            </w:r>
                          </w:p>
                          <w:p w:rsidR="004D0D17" w:rsidRDefault="004D0D17" w:rsidP="004D0D17">
                            <w:pPr>
                              <w:spacing w:after="0"/>
                              <w:rPr>
                                <w:rFonts w:ascii="Stone Informal ITC Pro Medium" w:hAnsi="Stone Informal ITC Pro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one Informal ITC Pro Medium" w:hAnsi="Stone Informal ITC Pro Medium"/>
                                <w:sz w:val="24"/>
                                <w:szCs w:val="24"/>
                              </w:rPr>
                              <w:t>26789 Leer</w:t>
                            </w:r>
                          </w:p>
                          <w:p w:rsidR="004D0D17" w:rsidRDefault="004D0D17" w:rsidP="004D0D17">
                            <w:pPr>
                              <w:spacing w:after="0"/>
                              <w:rPr>
                                <w:rFonts w:ascii="Stone Informal ITC Pro Medium" w:hAnsi="Stone Informal ITC Pro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one Informal ITC Pro Medium" w:hAnsi="Stone Informal ITC Pro Medium"/>
                                <w:sz w:val="24"/>
                                <w:szCs w:val="24"/>
                              </w:rPr>
                              <w:t>0491 - 99 22 0 44</w:t>
                            </w:r>
                          </w:p>
                          <w:bookmarkStart w:id="0" w:name="_GoBack"/>
                          <w:bookmarkEnd w:id="0"/>
                          <w:p w:rsidR="004D0D17" w:rsidRPr="004D0D17" w:rsidRDefault="00A6333C" w:rsidP="004D0D17">
                            <w:pPr>
                              <w:spacing w:after="0"/>
                              <w:rPr>
                                <w:rFonts w:ascii="Stone Informal ITC Pro Medium" w:hAnsi="Stone Informal ITC Pro Medium"/>
                                <w:sz w:val="24"/>
                                <w:szCs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"mailto:info@buenting-teemuseum.de" </w:instrText>
                            </w:r>
                            <w:r>
                              <w:fldChar w:fldCharType="separate"/>
                            </w:r>
                            <w:r w:rsidR="004D0D17" w:rsidRPr="004D0D17">
                              <w:rPr>
                                <w:rStyle w:val="Hyperlink"/>
                                <w:rFonts w:ascii="Stone Informal ITC Pro Medium" w:hAnsi="Stone Informal ITC Pro Medium"/>
                                <w:color w:val="auto"/>
                                <w:sz w:val="24"/>
                                <w:szCs w:val="24"/>
                              </w:rPr>
                              <w:t>info@buenting-teemuseum.de</w:t>
                            </w:r>
                            <w:r>
                              <w:rPr>
                                <w:rStyle w:val="Hyperlink"/>
                                <w:rFonts w:ascii="Stone Informal ITC Pro Medium" w:hAnsi="Stone Informal ITC Pro Medium"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6.95pt;margin-top:0;width:205.95pt;height:2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" filled="f" stroked="f">
                <v:textbox>
                  <w:txbxContent>
                    <w:p w:rsidR="004D0D17" w:rsidRPr="005B261C" w:rsidRDefault="004D0D17" w:rsidP="004D0D17">
                      <w:pPr>
                        <w:spacing w:after="0"/>
                        <w:rPr>
                          <w:rFonts w:ascii="Stone Informal ITC Pro Medium" w:hAnsi="Stone Informal ITC Pro Medium"/>
                          <w:b/>
                          <w:sz w:val="28"/>
                          <w:szCs w:val="28"/>
                        </w:rPr>
                      </w:pPr>
                      <w:r w:rsidRPr="005B261C">
                        <w:rPr>
                          <w:rFonts w:ascii="Stone Informal ITC Pro Medium" w:hAnsi="Stone Informal ITC Pro Medium"/>
                          <w:b/>
                          <w:sz w:val="28"/>
                          <w:szCs w:val="28"/>
                        </w:rPr>
                        <w:t>Öffnungszeiten</w:t>
                      </w:r>
                    </w:p>
                    <w:p w:rsidR="004D0D17" w:rsidRPr="004D0D17" w:rsidRDefault="004D0D17" w:rsidP="004D0D17">
                      <w:pPr>
                        <w:spacing w:after="0"/>
                        <w:rPr>
                          <w:rFonts w:ascii="Stone Informal ITC Pro Medium" w:hAnsi="Stone Informal ITC Pro Medium"/>
                          <w:sz w:val="26"/>
                          <w:szCs w:val="26"/>
                        </w:rPr>
                      </w:pPr>
                      <w:r w:rsidRPr="004D0D17">
                        <w:rPr>
                          <w:rFonts w:ascii="Stone Informal ITC Pro Medium" w:hAnsi="Stone Informal ITC Pro Medium"/>
                          <w:sz w:val="26"/>
                          <w:szCs w:val="26"/>
                        </w:rPr>
                        <w:t>Dienstag bis Samstag</w:t>
                      </w:r>
                    </w:p>
                    <w:p w:rsidR="004D0D17" w:rsidRPr="004D0D17" w:rsidRDefault="004D0D17" w:rsidP="004D0D17">
                      <w:pPr>
                        <w:spacing w:after="0"/>
                        <w:rPr>
                          <w:rFonts w:ascii="Stone Informal ITC Pro Medium" w:hAnsi="Stone Informal ITC Pro Medium"/>
                          <w:sz w:val="24"/>
                          <w:szCs w:val="24"/>
                        </w:rPr>
                      </w:pPr>
                      <w:r w:rsidRPr="004D0D17">
                        <w:rPr>
                          <w:rFonts w:ascii="Stone Informal ITC Pro Medium" w:hAnsi="Stone Informal ITC Pro Medium"/>
                          <w:sz w:val="24"/>
                          <w:szCs w:val="24"/>
                        </w:rPr>
                        <w:t>10 bis 18 Uhr</w:t>
                      </w:r>
                    </w:p>
                    <w:p w:rsidR="004D0D17" w:rsidRPr="004D0D17" w:rsidRDefault="004D0D17" w:rsidP="004D0D17">
                      <w:pPr>
                        <w:spacing w:after="0"/>
                        <w:rPr>
                          <w:rFonts w:ascii="Stone Informal ITC Pro Medium" w:hAnsi="Stone Informal ITC Pro Medium"/>
                          <w:sz w:val="26"/>
                          <w:szCs w:val="26"/>
                        </w:rPr>
                      </w:pPr>
                      <w:r w:rsidRPr="004D0D17">
                        <w:rPr>
                          <w:rFonts w:ascii="Stone Informal ITC Pro Medium" w:hAnsi="Stone Informal ITC Pro Medium"/>
                          <w:sz w:val="26"/>
                          <w:szCs w:val="26"/>
                        </w:rPr>
                        <w:t>Montag</w:t>
                      </w:r>
                    </w:p>
                    <w:p w:rsidR="004D0D17" w:rsidRPr="004D0D17" w:rsidRDefault="004D0D17" w:rsidP="004D0D17">
                      <w:pPr>
                        <w:spacing w:after="0"/>
                        <w:rPr>
                          <w:rFonts w:ascii="Stone Informal ITC Pro Medium" w:hAnsi="Stone Informal ITC Pro Medium"/>
                          <w:sz w:val="24"/>
                          <w:szCs w:val="24"/>
                        </w:rPr>
                      </w:pPr>
                      <w:r w:rsidRPr="004D0D17">
                        <w:rPr>
                          <w:rFonts w:ascii="Stone Informal ITC Pro Medium" w:hAnsi="Stone Informal ITC Pro Medium"/>
                          <w:sz w:val="24"/>
                          <w:szCs w:val="24"/>
                        </w:rPr>
                        <w:t>von April bis Dezember</w:t>
                      </w:r>
                    </w:p>
                    <w:p w:rsidR="004D0D17" w:rsidRPr="004D0D17" w:rsidRDefault="004D0D17" w:rsidP="004D0D17">
                      <w:pPr>
                        <w:spacing w:after="0"/>
                        <w:rPr>
                          <w:rFonts w:ascii="Stone Informal ITC Pro Medium" w:hAnsi="Stone Informal ITC Pro Medium"/>
                          <w:sz w:val="24"/>
                          <w:szCs w:val="24"/>
                        </w:rPr>
                      </w:pPr>
                      <w:r w:rsidRPr="004D0D17">
                        <w:rPr>
                          <w:rFonts w:ascii="Stone Informal ITC Pro Medium" w:hAnsi="Stone Informal ITC Pro Medium"/>
                          <w:sz w:val="24"/>
                          <w:szCs w:val="24"/>
                        </w:rPr>
                        <w:t>10 bis 18 Uhr</w:t>
                      </w:r>
                    </w:p>
                    <w:p w:rsidR="004D0D17" w:rsidRPr="004D0D17" w:rsidRDefault="004D0D17" w:rsidP="004D0D17">
                      <w:pPr>
                        <w:spacing w:after="0"/>
                        <w:rPr>
                          <w:rFonts w:ascii="Stone Informal ITC Pro Medium" w:hAnsi="Stone Informal ITC Pro Medium"/>
                          <w:sz w:val="26"/>
                          <w:szCs w:val="26"/>
                        </w:rPr>
                      </w:pPr>
                      <w:r w:rsidRPr="004D0D17">
                        <w:rPr>
                          <w:rFonts w:ascii="Stone Informal ITC Pro Medium" w:hAnsi="Stone Informal ITC Pro Medium"/>
                          <w:sz w:val="26"/>
                          <w:szCs w:val="26"/>
                        </w:rPr>
                        <w:t>Sonntag</w:t>
                      </w:r>
                    </w:p>
                    <w:p w:rsidR="004D0D17" w:rsidRPr="004D0D17" w:rsidRDefault="004D0D17" w:rsidP="004D0D17">
                      <w:pPr>
                        <w:spacing w:after="0"/>
                        <w:rPr>
                          <w:rFonts w:ascii="Stone Informal ITC Pro Medium" w:hAnsi="Stone Informal ITC Pro Medium"/>
                          <w:sz w:val="24"/>
                          <w:szCs w:val="24"/>
                        </w:rPr>
                      </w:pPr>
                      <w:r w:rsidRPr="004D0D17">
                        <w:rPr>
                          <w:rFonts w:ascii="Stone Informal ITC Pro Medium" w:hAnsi="Stone Informal ITC Pro Medium"/>
                          <w:sz w:val="24"/>
                          <w:szCs w:val="24"/>
                        </w:rPr>
                        <w:t>von April bis Oktober</w:t>
                      </w:r>
                    </w:p>
                    <w:p w:rsidR="004D0D17" w:rsidRDefault="004D0D17" w:rsidP="004D0D17">
                      <w:pPr>
                        <w:spacing w:after="0"/>
                        <w:rPr>
                          <w:rFonts w:ascii="Stone Informal ITC Pro Medium" w:hAnsi="Stone Informal ITC Pro Medium"/>
                          <w:sz w:val="24"/>
                          <w:szCs w:val="24"/>
                        </w:rPr>
                      </w:pPr>
                      <w:r w:rsidRPr="004D0D17">
                        <w:rPr>
                          <w:rFonts w:ascii="Stone Informal ITC Pro Medium" w:hAnsi="Stone Informal ITC Pro Medium"/>
                          <w:sz w:val="24"/>
                          <w:szCs w:val="24"/>
                        </w:rPr>
                        <w:t>14 bis 17 Uhr</w:t>
                      </w:r>
                    </w:p>
                    <w:p w:rsidR="004D0D17" w:rsidRDefault="004D0D17" w:rsidP="004D0D17">
                      <w:pPr>
                        <w:spacing w:after="0"/>
                        <w:rPr>
                          <w:rFonts w:ascii="Stone Informal ITC Pro Medium" w:hAnsi="Stone Informal ITC Pro Medium"/>
                          <w:sz w:val="24"/>
                          <w:szCs w:val="24"/>
                        </w:rPr>
                      </w:pPr>
                    </w:p>
                    <w:p w:rsidR="004D0D17" w:rsidRPr="004D0D17" w:rsidRDefault="004D0D17" w:rsidP="004D0D17">
                      <w:pPr>
                        <w:spacing w:after="0"/>
                        <w:rPr>
                          <w:rFonts w:ascii="Stone Informal ITC Pro Medium" w:hAnsi="Stone Informal ITC Pro Medium"/>
                          <w:b/>
                          <w:sz w:val="28"/>
                          <w:szCs w:val="28"/>
                        </w:rPr>
                      </w:pPr>
                      <w:r w:rsidRPr="004D0D17">
                        <w:rPr>
                          <w:rFonts w:ascii="Stone Informal ITC Pro Medium" w:hAnsi="Stone Informal ITC Pro Medium"/>
                          <w:b/>
                          <w:sz w:val="28"/>
                          <w:szCs w:val="28"/>
                        </w:rPr>
                        <w:t>Adresse</w:t>
                      </w:r>
                    </w:p>
                    <w:p w:rsidR="004D0D17" w:rsidRDefault="004D0D17" w:rsidP="004D0D17">
                      <w:pPr>
                        <w:spacing w:after="0"/>
                        <w:rPr>
                          <w:rFonts w:ascii="Stone Informal ITC Pro Medium" w:hAnsi="Stone Informal ITC Pro Medium"/>
                          <w:sz w:val="24"/>
                          <w:szCs w:val="24"/>
                        </w:rPr>
                      </w:pPr>
                      <w:r>
                        <w:rPr>
                          <w:rFonts w:ascii="Stone Informal ITC Pro Medium" w:hAnsi="Stone Informal ITC Pro Medium"/>
                          <w:sz w:val="24"/>
                          <w:szCs w:val="24"/>
                        </w:rPr>
                        <w:t>Bünting Teemuseum</w:t>
                      </w:r>
                    </w:p>
                    <w:p w:rsidR="004D0D17" w:rsidRDefault="004D0D17" w:rsidP="004D0D17">
                      <w:pPr>
                        <w:spacing w:after="0"/>
                        <w:rPr>
                          <w:rFonts w:ascii="Stone Informal ITC Pro Medium" w:hAnsi="Stone Informal ITC Pro Medium"/>
                          <w:sz w:val="24"/>
                          <w:szCs w:val="24"/>
                        </w:rPr>
                      </w:pPr>
                      <w:r>
                        <w:rPr>
                          <w:rFonts w:ascii="Stone Informal ITC Pro Medium" w:hAnsi="Stone Informal ITC Pro Medium"/>
                          <w:sz w:val="24"/>
                          <w:szCs w:val="24"/>
                        </w:rPr>
                        <w:t>Brunnenstraße 33</w:t>
                      </w:r>
                    </w:p>
                    <w:p w:rsidR="004D0D17" w:rsidRDefault="004D0D17" w:rsidP="004D0D17">
                      <w:pPr>
                        <w:spacing w:after="0"/>
                        <w:rPr>
                          <w:rFonts w:ascii="Stone Informal ITC Pro Medium" w:hAnsi="Stone Informal ITC Pro Medium"/>
                          <w:sz w:val="24"/>
                          <w:szCs w:val="24"/>
                        </w:rPr>
                      </w:pPr>
                      <w:r>
                        <w:rPr>
                          <w:rFonts w:ascii="Stone Informal ITC Pro Medium" w:hAnsi="Stone Informal ITC Pro Medium"/>
                          <w:sz w:val="24"/>
                          <w:szCs w:val="24"/>
                        </w:rPr>
                        <w:t>26789 Leer</w:t>
                      </w:r>
                    </w:p>
                    <w:p w:rsidR="004D0D17" w:rsidRDefault="004D0D17" w:rsidP="004D0D17">
                      <w:pPr>
                        <w:spacing w:after="0"/>
                        <w:rPr>
                          <w:rFonts w:ascii="Stone Informal ITC Pro Medium" w:hAnsi="Stone Informal ITC Pro Medium"/>
                          <w:sz w:val="24"/>
                          <w:szCs w:val="24"/>
                        </w:rPr>
                      </w:pPr>
                      <w:r>
                        <w:rPr>
                          <w:rFonts w:ascii="Stone Informal ITC Pro Medium" w:hAnsi="Stone Informal ITC Pro Medium"/>
                          <w:sz w:val="24"/>
                          <w:szCs w:val="24"/>
                        </w:rPr>
                        <w:t>0491 - 99 22 0 44</w:t>
                      </w:r>
                    </w:p>
                    <w:bookmarkStart w:id="1" w:name="_GoBack"/>
                    <w:bookmarkEnd w:id="1"/>
                    <w:p w:rsidR="004D0D17" w:rsidRPr="004D0D17" w:rsidRDefault="00A6333C" w:rsidP="004D0D17">
                      <w:pPr>
                        <w:spacing w:after="0"/>
                        <w:rPr>
                          <w:rFonts w:ascii="Stone Informal ITC Pro Medium" w:hAnsi="Stone Informal ITC Pro Medium"/>
                          <w:sz w:val="24"/>
                          <w:szCs w:val="24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"mailto:info@buenting-teemuseum.de" </w:instrText>
                      </w:r>
                      <w:r>
                        <w:fldChar w:fldCharType="separate"/>
                      </w:r>
                      <w:r w:rsidR="004D0D17" w:rsidRPr="004D0D17">
                        <w:rPr>
                          <w:rStyle w:val="Hyperlink"/>
                          <w:rFonts w:ascii="Stone Informal ITC Pro Medium" w:hAnsi="Stone Informal ITC Pro Medium"/>
                          <w:color w:val="auto"/>
                          <w:sz w:val="24"/>
                          <w:szCs w:val="24"/>
                        </w:rPr>
                        <w:t>info@buenting-teemuseum.de</w:t>
                      </w:r>
                      <w:r>
                        <w:rPr>
                          <w:rStyle w:val="Hyperlink"/>
                          <w:rFonts w:ascii="Stone Informal ITC Pro Medium" w:hAnsi="Stone Informal ITC Pro Medium"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E362E5" w:rsidRPr="004D0D17" w:rsidRDefault="00E108B3" w:rsidP="004D0D17">
      <w:pPr>
        <w:spacing w:after="0"/>
        <w:rPr>
          <w:rFonts w:ascii="Stone Informal ITC Pro Medium" w:hAnsi="Stone Informal ITC Pro Medium"/>
          <w:sz w:val="28"/>
          <w:szCs w:val="28"/>
        </w:rPr>
      </w:pPr>
      <w:r>
        <w:rPr>
          <w:rFonts w:ascii="Stone Informal ITC Pro Medium" w:hAnsi="Stone Informal ITC Pro Medium"/>
          <w:sz w:val="28"/>
          <w:szCs w:val="28"/>
        </w:rPr>
        <w:t>Eintritt:</w:t>
      </w:r>
    </w:p>
    <w:p w:rsidR="004D0D17" w:rsidRDefault="00E362E5" w:rsidP="00E108B3">
      <w:pPr>
        <w:rPr>
          <w:rFonts w:ascii="Stone Informal ITC Pro Medium" w:hAnsi="Stone Informal ITC Pro Medium"/>
          <w:sz w:val="24"/>
          <w:szCs w:val="24"/>
        </w:rPr>
      </w:pPr>
      <w:r>
        <w:rPr>
          <w:rFonts w:ascii="Stone Informal ITC Pro Medium" w:hAnsi="Stone Informal ITC Pro Medium"/>
          <w:sz w:val="24"/>
          <w:szCs w:val="24"/>
        </w:rPr>
        <w:t xml:space="preserve">Erwachsene </w:t>
      </w:r>
      <w:r w:rsidR="00E108B3">
        <w:rPr>
          <w:rFonts w:ascii="Stone Informal ITC Pro Medium" w:hAnsi="Stone Informal ITC Pro Medium"/>
          <w:sz w:val="24"/>
          <w:szCs w:val="24"/>
        </w:rPr>
        <w:t>3,00 €</w:t>
      </w:r>
    </w:p>
    <w:p w:rsidR="00E362E5" w:rsidRPr="004D0D17" w:rsidRDefault="00E362E5" w:rsidP="004D0D17">
      <w:pPr>
        <w:spacing w:after="0"/>
        <w:rPr>
          <w:rFonts w:ascii="Stone Informal ITC Pro Medium" w:hAnsi="Stone Informal ITC Pro Medium"/>
          <w:sz w:val="28"/>
          <w:szCs w:val="28"/>
        </w:rPr>
      </w:pPr>
      <w:r w:rsidRPr="004D0D17">
        <w:rPr>
          <w:rFonts w:ascii="Stone Informal ITC Pro Medium" w:hAnsi="Stone Informal ITC Pro Medium"/>
          <w:sz w:val="28"/>
          <w:szCs w:val="28"/>
        </w:rPr>
        <w:t>Ermäßigungen</w:t>
      </w:r>
      <w:r w:rsidR="00E108B3">
        <w:rPr>
          <w:rFonts w:ascii="Stone Informal ITC Pro Medium" w:hAnsi="Stone Informal ITC Pro Medium"/>
          <w:sz w:val="28"/>
          <w:szCs w:val="28"/>
        </w:rPr>
        <w:t>:</w:t>
      </w:r>
    </w:p>
    <w:p w:rsidR="00E362E5" w:rsidRDefault="00E362E5" w:rsidP="004D0D17">
      <w:pPr>
        <w:spacing w:after="0"/>
        <w:rPr>
          <w:rFonts w:ascii="Stone Informal ITC Pro Medium" w:hAnsi="Stone Informal ITC Pro Medium"/>
          <w:sz w:val="24"/>
          <w:szCs w:val="24"/>
        </w:rPr>
      </w:pPr>
      <w:r>
        <w:rPr>
          <w:rFonts w:ascii="Stone Informal ITC Pro Medium" w:hAnsi="Stone Informal ITC Pro Medium"/>
          <w:sz w:val="24"/>
          <w:szCs w:val="24"/>
        </w:rPr>
        <w:t>Kinder</w:t>
      </w:r>
      <w:r w:rsidR="00E108B3">
        <w:rPr>
          <w:rFonts w:ascii="Stone Informal ITC Pro Medium" w:hAnsi="Stone Informal ITC Pro Medium"/>
          <w:sz w:val="24"/>
          <w:szCs w:val="24"/>
        </w:rPr>
        <w:t>/</w:t>
      </w:r>
      <w:r>
        <w:rPr>
          <w:rFonts w:ascii="Stone Informal ITC Pro Medium" w:hAnsi="Stone Informal ITC Pro Medium"/>
          <w:sz w:val="24"/>
          <w:szCs w:val="24"/>
        </w:rPr>
        <w:t>Jugendliche bis 18 Jahre</w:t>
      </w:r>
    </w:p>
    <w:p w:rsidR="00E362E5" w:rsidRDefault="00E362E5" w:rsidP="004D0D17">
      <w:pPr>
        <w:spacing w:after="0" w:line="360" w:lineRule="auto"/>
        <w:rPr>
          <w:rFonts w:ascii="Stone Informal ITC Pro Medium" w:hAnsi="Stone Informal ITC Pro Medium"/>
          <w:sz w:val="24"/>
          <w:szCs w:val="24"/>
        </w:rPr>
      </w:pPr>
      <w:r>
        <w:rPr>
          <w:rFonts w:ascii="Stone Informal ITC Pro Medium" w:hAnsi="Stone Informal ITC Pro Medium"/>
          <w:sz w:val="24"/>
          <w:szCs w:val="24"/>
        </w:rPr>
        <w:t>Eintritt frei</w:t>
      </w:r>
    </w:p>
    <w:p w:rsidR="00E362E5" w:rsidRDefault="005B261C" w:rsidP="004D0D17">
      <w:pPr>
        <w:spacing w:after="0"/>
        <w:rPr>
          <w:rFonts w:ascii="Stone Informal ITC Pro Medium" w:hAnsi="Stone Informal ITC Pro Medium"/>
          <w:sz w:val="24"/>
          <w:szCs w:val="24"/>
        </w:rPr>
      </w:pPr>
      <w:r>
        <w:rPr>
          <w:rFonts w:ascii="Stone Informal ITC Pro Medium" w:hAnsi="Stone Informal ITC Pro Medium"/>
          <w:sz w:val="24"/>
          <w:szCs w:val="24"/>
        </w:rPr>
        <w:t xml:space="preserve">Studierende </w:t>
      </w:r>
      <w:r w:rsidR="00E362E5">
        <w:rPr>
          <w:rFonts w:ascii="Stone Informal ITC Pro Medium" w:hAnsi="Stone Informal ITC Pro Medium"/>
          <w:sz w:val="24"/>
          <w:szCs w:val="24"/>
        </w:rPr>
        <w:t>mit Studienausweis</w:t>
      </w:r>
    </w:p>
    <w:p w:rsidR="00E362E5" w:rsidRDefault="00E362E5" w:rsidP="004D0D17">
      <w:pPr>
        <w:spacing w:after="0" w:line="360" w:lineRule="auto"/>
        <w:rPr>
          <w:rFonts w:ascii="Stone Informal ITC Pro Medium" w:hAnsi="Stone Informal ITC Pro Medium"/>
          <w:sz w:val="24"/>
          <w:szCs w:val="24"/>
        </w:rPr>
      </w:pPr>
      <w:r>
        <w:rPr>
          <w:rFonts w:ascii="Stone Informal ITC Pro Medium" w:hAnsi="Stone Informal ITC Pro Medium"/>
          <w:sz w:val="24"/>
          <w:szCs w:val="24"/>
        </w:rPr>
        <w:t>2,00 €</w:t>
      </w:r>
    </w:p>
    <w:p w:rsidR="00E362E5" w:rsidRDefault="00E362E5" w:rsidP="004D0D17">
      <w:pPr>
        <w:spacing w:after="0"/>
        <w:rPr>
          <w:rFonts w:ascii="Stone Informal ITC Pro Medium" w:hAnsi="Stone Informal ITC Pro Medium"/>
          <w:sz w:val="24"/>
          <w:szCs w:val="24"/>
        </w:rPr>
      </w:pPr>
      <w:r>
        <w:rPr>
          <w:rFonts w:ascii="Stone Informal ITC Pro Medium" w:hAnsi="Stone Informal ITC Pro Medium"/>
          <w:sz w:val="24"/>
          <w:szCs w:val="24"/>
        </w:rPr>
        <w:t>Mit Schwerbehindertenausweis</w:t>
      </w:r>
    </w:p>
    <w:p w:rsidR="00E362E5" w:rsidRDefault="00E362E5" w:rsidP="004D0D17">
      <w:pPr>
        <w:spacing w:after="0" w:line="360" w:lineRule="auto"/>
        <w:rPr>
          <w:rFonts w:ascii="Stone Informal ITC Pro Medium" w:hAnsi="Stone Informal ITC Pro Medium"/>
          <w:sz w:val="24"/>
          <w:szCs w:val="24"/>
        </w:rPr>
      </w:pPr>
      <w:r>
        <w:rPr>
          <w:rFonts w:ascii="Stone Informal ITC Pro Medium" w:hAnsi="Stone Informal ITC Pro Medium"/>
          <w:sz w:val="24"/>
          <w:szCs w:val="24"/>
        </w:rPr>
        <w:t>Eintritt frei</w:t>
      </w:r>
    </w:p>
    <w:p w:rsidR="00E362E5" w:rsidRDefault="00E362E5" w:rsidP="004D0D17">
      <w:pPr>
        <w:spacing w:after="0" w:line="240" w:lineRule="auto"/>
        <w:rPr>
          <w:rFonts w:ascii="Stone Informal ITC Pro Medium" w:hAnsi="Stone Informal ITC Pro Medium"/>
          <w:sz w:val="24"/>
          <w:szCs w:val="24"/>
        </w:rPr>
      </w:pPr>
      <w:r>
        <w:rPr>
          <w:rFonts w:ascii="Stone Informal ITC Pro Medium" w:hAnsi="Stone Informal ITC Pro Medium"/>
          <w:sz w:val="24"/>
          <w:szCs w:val="24"/>
        </w:rPr>
        <w:t>Mit ICOM-Ausweis</w:t>
      </w:r>
    </w:p>
    <w:p w:rsidR="00E362E5" w:rsidRDefault="00E362E5" w:rsidP="004D0D17">
      <w:pPr>
        <w:spacing w:after="0" w:line="360" w:lineRule="auto"/>
        <w:rPr>
          <w:rFonts w:ascii="Stone Informal ITC Pro Medium" w:hAnsi="Stone Informal ITC Pro Medium"/>
          <w:sz w:val="24"/>
          <w:szCs w:val="24"/>
        </w:rPr>
      </w:pPr>
      <w:r>
        <w:rPr>
          <w:rFonts w:ascii="Stone Informal ITC Pro Medium" w:hAnsi="Stone Informal ITC Pro Medium"/>
          <w:sz w:val="24"/>
          <w:szCs w:val="24"/>
        </w:rPr>
        <w:t>Eintritt frei</w:t>
      </w:r>
    </w:p>
    <w:p w:rsidR="00E362E5" w:rsidRDefault="00E362E5" w:rsidP="004D0D17">
      <w:pPr>
        <w:spacing w:after="0"/>
        <w:rPr>
          <w:rFonts w:ascii="Stone Informal ITC Pro Medium" w:hAnsi="Stone Informal ITC Pro Medium"/>
          <w:sz w:val="24"/>
          <w:szCs w:val="24"/>
        </w:rPr>
      </w:pPr>
      <w:r>
        <w:rPr>
          <w:rFonts w:ascii="Stone Informal ITC Pro Medium" w:hAnsi="Stone Informal ITC Pro Medium"/>
          <w:sz w:val="24"/>
          <w:szCs w:val="24"/>
        </w:rPr>
        <w:t>Mit Bünting-Card</w:t>
      </w:r>
    </w:p>
    <w:p w:rsidR="00E362E5" w:rsidRDefault="00E362E5" w:rsidP="004D0D17">
      <w:pPr>
        <w:spacing w:after="0"/>
        <w:rPr>
          <w:rFonts w:ascii="Stone Informal ITC Pro Medium" w:hAnsi="Stone Informal ITC Pro Medium"/>
          <w:sz w:val="24"/>
          <w:szCs w:val="24"/>
        </w:rPr>
      </w:pPr>
      <w:r>
        <w:rPr>
          <w:rFonts w:ascii="Stone Informal ITC Pro Medium" w:hAnsi="Stone Informal ITC Pro Medium"/>
          <w:sz w:val="24"/>
          <w:szCs w:val="24"/>
        </w:rPr>
        <w:t>Eintritt frei für Sie und eine weitere Person</w:t>
      </w:r>
    </w:p>
    <w:p w:rsidR="004D0D17" w:rsidRDefault="004D0D17" w:rsidP="004D0D17">
      <w:pPr>
        <w:spacing w:after="0"/>
        <w:rPr>
          <w:rFonts w:ascii="Stone Informal ITC Pro Medium" w:hAnsi="Stone Informal ITC Pro Medium"/>
          <w:sz w:val="24"/>
          <w:szCs w:val="24"/>
        </w:rPr>
      </w:pPr>
    </w:p>
    <w:p w:rsidR="00D50441" w:rsidRDefault="00D50441" w:rsidP="004D0D17">
      <w:pPr>
        <w:spacing w:after="0"/>
        <w:rPr>
          <w:rFonts w:ascii="Stone Informal ITC Pro Medium" w:hAnsi="Stone Informal ITC Pro Medium"/>
          <w:sz w:val="24"/>
          <w:szCs w:val="24"/>
        </w:rPr>
      </w:pPr>
      <w:r>
        <w:rPr>
          <w:rFonts w:ascii="Stone Informal ITC Pro Medium" w:hAnsi="Stone Informal ITC Pro Medium"/>
          <w:sz w:val="24"/>
          <w:szCs w:val="24"/>
        </w:rPr>
        <w:t>Mit Moin-Card</w:t>
      </w:r>
    </w:p>
    <w:p w:rsidR="00D50441" w:rsidRDefault="00D50441" w:rsidP="004D0D17">
      <w:pPr>
        <w:spacing w:after="0"/>
        <w:rPr>
          <w:rFonts w:ascii="Stone Informal ITC Pro Medium" w:hAnsi="Stone Informal ITC Pro Medium"/>
          <w:sz w:val="24"/>
          <w:szCs w:val="24"/>
        </w:rPr>
      </w:pPr>
      <w:r>
        <w:rPr>
          <w:rFonts w:ascii="Stone Informal ITC Pro Medium" w:hAnsi="Stone Informal ITC Pro Medium"/>
          <w:sz w:val="24"/>
          <w:szCs w:val="24"/>
        </w:rPr>
        <w:t xml:space="preserve">Besuchen Sie uns zu zweit </w:t>
      </w:r>
      <w:r w:rsidRPr="00D50441">
        <w:rPr>
          <w:rFonts w:ascii="Stone Informal ITC Pro Medium" w:hAnsi="Stone Informal ITC Pro Medium"/>
          <w:sz w:val="24"/>
          <w:szCs w:val="24"/>
        </w:rPr>
        <w:t>zahlen</w:t>
      </w:r>
      <w:r>
        <w:rPr>
          <w:rFonts w:ascii="Stone Informal ITC Pro Medium" w:hAnsi="Stone Informal ITC Pro Medium"/>
          <w:sz w:val="24"/>
          <w:szCs w:val="24"/>
        </w:rPr>
        <w:t xml:space="preserve"> Sie</w:t>
      </w:r>
      <w:r w:rsidR="000D24F7">
        <w:rPr>
          <w:rFonts w:ascii="Stone Informal ITC Pro Medium" w:hAnsi="Stone Informal ITC Pro Medium"/>
          <w:sz w:val="24"/>
          <w:szCs w:val="24"/>
        </w:rPr>
        <w:t xml:space="preserve"> nur 1x Eintritt; Teilnahme an Teestunde nur 5,00 €</w:t>
      </w:r>
    </w:p>
    <w:p w:rsidR="00D50441" w:rsidRDefault="00D50441" w:rsidP="004D0D17">
      <w:pPr>
        <w:spacing w:after="0"/>
        <w:rPr>
          <w:rFonts w:ascii="Stone Informal ITC Pro Medium" w:hAnsi="Stone Informal ITC Pro Medium"/>
          <w:sz w:val="24"/>
          <w:szCs w:val="24"/>
        </w:rPr>
      </w:pPr>
    </w:p>
    <w:p w:rsidR="00E362E5" w:rsidRPr="004D0D17" w:rsidRDefault="00E362E5" w:rsidP="004D0D17">
      <w:pPr>
        <w:spacing w:after="0"/>
        <w:rPr>
          <w:rFonts w:ascii="Stone Informal ITC Pro Medium" w:hAnsi="Stone Informal ITC Pro Medium"/>
          <w:sz w:val="28"/>
          <w:szCs w:val="28"/>
        </w:rPr>
      </w:pPr>
      <w:r w:rsidRPr="004D0D17">
        <w:rPr>
          <w:rFonts w:ascii="Stone Informal ITC Pro Medium" w:hAnsi="Stone Informal ITC Pro Medium"/>
          <w:sz w:val="28"/>
          <w:szCs w:val="28"/>
        </w:rPr>
        <w:t>Kombikarte</w:t>
      </w:r>
    </w:p>
    <w:p w:rsidR="00E362E5" w:rsidRDefault="00E362E5" w:rsidP="004D0D17">
      <w:pPr>
        <w:spacing w:after="0"/>
        <w:rPr>
          <w:rFonts w:ascii="Stone Informal ITC Pro Medium" w:hAnsi="Stone Informal ITC Pro Medium"/>
          <w:sz w:val="24"/>
          <w:szCs w:val="24"/>
        </w:rPr>
      </w:pPr>
      <w:r>
        <w:rPr>
          <w:rFonts w:ascii="Stone Informal ITC Pro Medium" w:hAnsi="Stone Informal ITC Pro Medium"/>
          <w:sz w:val="24"/>
          <w:szCs w:val="24"/>
        </w:rPr>
        <w:t xml:space="preserve">Die Karte gestattet für </w:t>
      </w:r>
      <w:r w:rsidR="00D50441">
        <w:rPr>
          <w:rFonts w:ascii="Stone Informal ITC Pro Medium" w:hAnsi="Stone Informal ITC Pro Medium"/>
          <w:sz w:val="24"/>
          <w:szCs w:val="24"/>
        </w:rPr>
        <w:t>8</w:t>
      </w:r>
      <w:r>
        <w:rPr>
          <w:rFonts w:ascii="Stone Informal ITC Pro Medium" w:hAnsi="Stone Informal ITC Pro Medium"/>
          <w:sz w:val="24"/>
          <w:szCs w:val="24"/>
        </w:rPr>
        <w:t>,00</w:t>
      </w:r>
      <w:r w:rsidR="00E7397F">
        <w:rPr>
          <w:rFonts w:ascii="Stone Informal ITC Pro Medium" w:hAnsi="Stone Informal ITC Pro Medium"/>
          <w:sz w:val="24"/>
          <w:szCs w:val="24"/>
        </w:rPr>
        <w:t xml:space="preserve"> </w:t>
      </w:r>
      <w:r>
        <w:rPr>
          <w:rFonts w:ascii="Stone Informal ITC Pro Medium" w:hAnsi="Stone Informal ITC Pro Medium"/>
          <w:sz w:val="24"/>
          <w:szCs w:val="24"/>
        </w:rPr>
        <w:t>€ pro Per</w:t>
      </w:r>
      <w:r w:rsidR="003C2AEA">
        <w:rPr>
          <w:rFonts w:ascii="Stone Informal ITC Pro Medium" w:hAnsi="Stone Informal ITC Pro Medium"/>
          <w:sz w:val="24"/>
          <w:szCs w:val="24"/>
        </w:rPr>
        <w:t>son den Besuch im Heimatmuseum, Haus Samson</w:t>
      </w:r>
      <w:r w:rsidR="0049296F">
        <w:rPr>
          <w:rFonts w:ascii="Stone Informal ITC Pro Medium" w:hAnsi="Stone Informal ITC Pro Medium"/>
          <w:sz w:val="24"/>
          <w:szCs w:val="24"/>
        </w:rPr>
        <w:t xml:space="preserve">, </w:t>
      </w:r>
      <w:r w:rsidR="00D50441">
        <w:rPr>
          <w:rFonts w:ascii="Stone Informal ITC Pro Medium" w:hAnsi="Stone Informal ITC Pro Medium"/>
          <w:sz w:val="24"/>
          <w:szCs w:val="24"/>
        </w:rPr>
        <w:t xml:space="preserve">Schloss </w:t>
      </w:r>
      <w:proofErr w:type="spellStart"/>
      <w:r w:rsidR="00D50441">
        <w:rPr>
          <w:rFonts w:ascii="Stone Informal ITC Pro Medium" w:hAnsi="Stone Informal ITC Pro Medium"/>
          <w:sz w:val="24"/>
          <w:szCs w:val="24"/>
        </w:rPr>
        <w:t>Evenburg</w:t>
      </w:r>
      <w:proofErr w:type="spellEnd"/>
      <w:r w:rsidR="0049296F">
        <w:rPr>
          <w:rFonts w:ascii="Stone Informal ITC Pro Medium" w:hAnsi="Stone Informal ITC Pro Medium"/>
          <w:sz w:val="24"/>
          <w:szCs w:val="24"/>
        </w:rPr>
        <w:t xml:space="preserve"> und im</w:t>
      </w:r>
      <w:r w:rsidR="003C2AEA">
        <w:rPr>
          <w:rFonts w:ascii="Stone Informal ITC Pro Medium" w:hAnsi="Stone Informal ITC Pro Medium"/>
          <w:sz w:val="24"/>
          <w:szCs w:val="24"/>
        </w:rPr>
        <w:t xml:space="preserve"> Bünting </w:t>
      </w:r>
      <w:r>
        <w:rPr>
          <w:rFonts w:ascii="Stone Informal ITC Pro Medium" w:hAnsi="Stone Informal ITC Pro Medium"/>
          <w:sz w:val="24"/>
          <w:szCs w:val="24"/>
        </w:rPr>
        <w:t>Teemuseum.</w:t>
      </w:r>
    </w:p>
    <w:p w:rsidR="000D24F7" w:rsidRDefault="000D24F7" w:rsidP="008922CD">
      <w:pPr>
        <w:spacing w:after="0" w:line="360" w:lineRule="auto"/>
        <w:rPr>
          <w:rFonts w:ascii="Stone Informal ITC Pro Medium" w:hAnsi="Stone Informal ITC Pro Medium"/>
          <w:b/>
          <w:sz w:val="30"/>
          <w:szCs w:val="28"/>
        </w:rPr>
      </w:pPr>
    </w:p>
    <w:p w:rsidR="00E362E5" w:rsidRPr="005B261C" w:rsidRDefault="00E362E5" w:rsidP="008922CD">
      <w:pPr>
        <w:spacing w:after="0" w:line="360" w:lineRule="auto"/>
        <w:rPr>
          <w:rFonts w:ascii="Stone Informal ITC Pro Medium" w:hAnsi="Stone Informal ITC Pro Medium"/>
          <w:b/>
          <w:sz w:val="30"/>
          <w:szCs w:val="28"/>
        </w:rPr>
      </w:pPr>
      <w:r w:rsidRPr="005B261C">
        <w:rPr>
          <w:rFonts w:ascii="Stone Informal ITC Pro Medium" w:hAnsi="Stone Informal ITC Pro Medium"/>
          <w:b/>
          <w:sz w:val="30"/>
          <w:szCs w:val="28"/>
        </w:rPr>
        <w:t>Veranstaltung (inkl. Eintritt)</w:t>
      </w:r>
    </w:p>
    <w:p w:rsidR="00E362E5" w:rsidRPr="005B261C" w:rsidRDefault="00E362E5" w:rsidP="004D0D17">
      <w:pPr>
        <w:spacing w:after="0" w:line="360" w:lineRule="auto"/>
        <w:rPr>
          <w:rFonts w:ascii="Stone Informal ITC Pro Medium" w:hAnsi="Stone Informal ITC Pro Medium"/>
          <w:sz w:val="28"/>
          <w:szCs w:val="24"/>
        </w:rPr>
      </w:pPr>
      <w:r w:rsidRPr="005B261C">
        <w:rPr>
          <w:rFonts w:ascii="Stone Informal ITC Pro Medium" w:hAnsi="Stone Informal ITC Pro Medium"/>
          <w:sz w:val="28"/>
          <w:szCs w:val="24"/>
        </w:rPr>
        <w:t>Teestunde</w:t>
      </w:r>
      <w:r w:rsidR="004D0D17" w:rsidRPr="005B261C">
        <w:rPr>
          <w:rFonts w:ascii="Stone Informal ITC Pro Medium" w:hAnsi="Stone Informal ITC Pro Medium"/>
          <w:sz w:val="28"/>
          <w:szCs w:val="24"/>
        </w:rPr>
        <w:t>: 7,</w:t>
      </w:r>
      <w:r w:rsidR="005B261C" w:rsidRPr="005B261C">
        <w:rPr>
          <w:rFonts w:ascii="Stone Informal ITC Pro Medium" w:hAnsi="Stone Informal ITC Pro Medium"/>
          <w:sz w:val="28"/>
          <w:szCs w:val="24"/>
        </w:rPr>
        <w:t>5</w:t>
      </w:r>
      <w:r w:rsidR="004D0D17" w:rsidRPr="005B261C">
        <w:rPr>
          <w:rFonts w:ascii="Stone Informal ITC Pro Medium" w:hAnsi="Stone Informal ITC Pro Medium"/>
          <w:sz w:val="28"/>
          <w:szCs w:val="24"/>
        </w:rPr>
        <w:t>0</w:t>
      </w:r>
      <w:r w:rsidR="005B261C" w:rsidRPr="005B261C">
        <w:rPr>
          <w:rFonts w:ascii="Stone Informal ITC Pro Medium" w:hAnsi="Stone Informal ITC Pro Medium"/>
          <w:sz w:val="28"/>
          <w:szCs w:val="24"/>
        </w:rPr>
        <w:t xml:space="preserve"> </w:t>
      </w:r>
      <w:r w:rsidR="004D0D17" w:rsidRPr="005B261C">
        <w:rPr>
          <w:rFonts w:ascii="Stone Informal ITC Pro Medium" w:hAnsi="Stone Informal ITC Pro Medium"/>
          <w:sz w:val="28"/>
          <w:szCs w:val="24"/>
        </w:rPr>
        <w:t>€ p. P.</w:t>
      </w:r>
    </w:p>
    <w:p w:rsidR="00E362E5" w:rsidRPr="005B261C" w:rsidRDefault="00E362E5" w:rsidP="004D0D17">
      <w:pPr>
        <w:spacing w:after="0" w:line="360" w:lineRule="auto"/>
        <w:rPr>
          <w:rFonts w:ascii="Stone Informal ITC Pro Medium" w:hAnsi="Stone Informal ITC Pro Medium"/>
          <w:sz w:val="28"/>
          <w:szCs w:val="24"/>
        </w:rPr>
      </w:pPr>
      <w:r w:rsidRPr="005B261C">
        <w:rPr>
          <w:rFonts w:ascii="Stone Informal ITC Pro Medium" w:hAnsi="Stone Informal ITC Pro Medium"/>
          <w:sz w:val="28"/>
          <w:szCs w:val="24"/>
        </w:rPr>
        <w:t>Teezeremonie</w:t>
      </w:r>
      <w:r w:rsidR="004D0D17" w:rsidRPr="005B261C">
        <w:rPr>
          <w:rFonts w:ascii="Stone Informal ITC Pro Medium" w:hAnsi="Stone Informal ITC Pro Medium"/>
          <w:sz w:val="28"/>
          <w:szCs w:val="24"/>
        </w:rPr>
        <w:t xml:space="preserve">: </w:t>
      </w:r>
      <w:r w:rsidR="005B261C" w:rsidRPr="005B261C">
        <w:rPr>
          <w:rFonts w:ascii="Stone Informal ITC Pro Medium" w:hAnsi="Stone Informal ITC Pro Medium"/>
          <w:sz w:val="28"/>
          <w:szCs w:val="24"/>
        </w:rPr>
        <w:t xml:space="preserve">12,00 </w:t>
      </w:r>
      <w:r w:rsidR="004D0D17" w:rsidRPr="005B261C">
        <w:rPr>
          <w:rFonts w:ascii="Stone Informal ITC Pro Medium" w:hAnsi="Stone Informal ITC Pro Medium"/>
          <w:sz w:val="28"/>
          <w:szCs w:val="24"/>
        </w:rPr>
        <w:t>€ p. P.</w:t>
      </w:r>
    </w:p>
    <w:p w:rsidR="00E362E5" w:rsidRPr="005B261C" w:rsidRDefault="004D0D17" w:rsidP="004D0D17">
      <w:pPr>
        <w:spacing w:after="0" w:line="360" w:lineRule="auto"/>
        <w:rPr>
          <w:rFonts w:ascii="Stone Informal ITC Pro Medium" w:hAnsi="Stone Informal ITC Pro Medium"/>
          <w:sz w:val="28"/>
          <w:szCs w:val="24"/>
        </w:rPr>
      </w:pPr>
      <w:r w:rsidRPr="005B261C">
        <w:rPr>
          <w:rFonts w:ascii="Stone Informal ITC Pro Medium" w:hAnsi="Stone Informal ITC Pro Medium"/>
          <w:sz w:val="28"/>
          <w:szCs w:val="24"/>
        </w:rPr>
        <w:t xml:space="preserve">Teezeremonie mit </w:t>
      </w:r>
      <w:proofErr w:type="spellStart"/>
      <w:r w:rsidRPr="005B261C">
        <w:rPr>
          <w:rFonts w:ascii="Stone Informal ITC Pro Medium" w:hAnsi="Stone Informal ITC Pro Medium"/>
          <w:sz w:val="28"/>
          <w:szCs w:val="24"/>
        </w:rPr>
        <w:t>Teatasting</w:t>
      </w:r>
      <w:proofErr w:type="spellEnd"/>
      <w:r w:rsidRPr="005B261C">
        <w:rPr>
          <w:rFonts w:ascii="Stone Informal ITC Pro Medium" w:hAnsi="Stone Informal ITC Pro Medium"/>
          <w:sz w:val="28"/>
          <w:szCs w:val="24"/>
        </w:rPr>
        <w:t xml:space="preserve">: </w:t>
      </w:r>
      <w:r w:rsidR="005B261C" w:rsidRPr="005B261C">
        <w:rPr>
          <w:rFonts w:ascii="Stone Informal ITC Pro Medium" w:hAnsi="Stone Informal ITC Pro Medium"/>
          <w:sz w:val="28"/>
          <w:szCs w:val="24"/>
        </w:rPr>
        <w:t xml:space="preserve">15,00 </w:t>
      </w:r>
      <w:r w:rsidRPr="005B261C">
        <w:rPr>
          <w:rFonts w:ascii="Stone Informal ITC Pro Medium" w:hAnsi="Stone Informal ITC Pro Medium"/>
          <w:sz w:val="28"/>
          <w:szCs w:val="24"/>
        </w:rPr>
        <w:t>€ p. P.</w:t>
      </w:r>
    </w:p>
    <w:p w:rsidR="004D0D17" w:rsidRDefault="004D0D17" w:rsidP="004D0D17">
      <w:pPr>
        <w:spacing w:after="0" w:line="360" w:lineRule="auto"/>
        <w:rPr>
          <w:rFonts w:ascii="Stone Informal ITC Pro Medium" w:hAnsi="Stone Informal ITC Pro Medium"/>
          <w:sz w:val="28"/>
          <w:szCs w:val="24"/>
        </w:rPr>
      </w:pPr>
      <w:r w:rsidRPr="005B261C">
        <w:rPr>
          <w:rFonts w:ascii="Stone Informal ITC Pro Medium" w:hAnsi="Stone Informal ITC Pro Medium"/>
          <w:sz w:val="28"/>
          <w:szCs w:val="24"/>
        </w:rPr>
        <w:t>Tees</w:t>
      </w:r>
      <w:r w:rsidR="005F5E97">
        <w:rPr>
          <w:rFonts w:ascii="Stone Informal ITC Pro Medium" w:hAnsi="Stone Informal ITC Pro Medium"/>
          <w:sz w:val="28"/>
          <w:szCs w:val="24"/>
        </w:rPr>
        <w:t>eminar</w:t>
      </w:r>
      <w:r w:rsidRPr="005B261C">
        <w:rPr>
          <w:rFonts w:ascii="Stone Informal ITC Pro Medium" w:hAnsi="Stone Informal ITC Pro Medium"/>
          <w:sz w:val="28"/>
          <w:szCs w:val="24"/>
        </w:rPr>
        <w:t xml:space="preserve">: </w:t>
      </w:r>
      <w:r w:rsidR="005B261C" w:rsidRPr="005B261C">
        <w:rPr>
          <w:rFonts w:ascii="Stone Informal ITC Pro Medium" w:hAnsi="Stone Informal ITC Pro Medium"/>
          <w:sz w:val="28"/>
          <w:szCs w:val="24"/>
        </w:rPr>
        <w:t>1</w:t>
      </w:r>
      <w:r w:rsidR="00BF1EC9">
        <w:rPr>
          <w:rFonts w:ascii="Stone Informal ITC Pro Medium" w:hAnsi="Stone Informal ITC Pro Medium"/>
          <w:sz w:val="28"/>
          <w:szCs w:val="24"/>
        </w:rPr>
        <w:t>3</w:t>
      </w:r>
      <w:r w:rsidR="005B261C" w:rsidRPr="005B261C">
        <w:rPr>
          <w:rFonts w:ascii="Stone Informal ITC Pro Medium" w:hAnsi="Stone Informal ITC Pro Medium"/>
          <w:sz w:val="28"/>
          <w:szCs w:val="24"/>
        </w:rPr>
        <w:t xml:space="preserve">,00 </w:t>
      </w:r>
      <w:r w:rsidRPr="005B261C">
        <w:rPr>
          <w:rFonts w:ascii="Stone Informal ITC Pro Medium" w:hAnsi="Stone Informal ITC Pro Medium"/>
          <w:sz w:val="28"/>
          <w:szCs w:val="24"/>
        </w:rPr>
        <w:t>€ p. P.</w:t>
      </w:r>
    </w:p>
    <w:p w:rsidR="00436522" w:rsidRPr="005B261C" w:rsidRDefault="00436522" w:rsidP="004D0D17">
      <w:pPr>
        <w:spacing w:after="0" w:line="360" w:lineRule="auto"/>
        <w:rPr>
          <w:rFonts w:ascii="Stone Informal ITC Pro Medium" w:hAnsi="Stone Informal ITC Pro Medium"/>
          <w:sz w:val="28"/>
          <w:szCs w:val="24"/>
        </w:rPr>
      </w:pPr>
      <w:r>
        <w:rPr>
          <w:rFonts w:ascii="Stone Informal ITC Pro Medium" w:hAnsi="Stone Informal ITC Pro Medium"/>
          <w:sz w:val="28"/>
          <w:szCs w:val="24"/>
        </w:rPr>
        <w:t xml:space="preserve">Englischer </w:t>
      </w:r>
      <w:proofErr w:type="spellStart"/>
      <w:r>
        <w:rPr>
          <w:rFonts w:ascii="Stone Informal ITC Pro Medium" w:hAnsi="Stone Informal ITC Pro Medium"/>
          <w:sz w:val="28"/>
          <w:szCs w:val="24"/>
        </w:rPr>
        <w:t>Afternoon</w:t>
      </w:r>
      <w:proofErr w:type="spellEnd"/>
      <w:r>
        <w:rPr>
          <w:rFonts w:ascii="Stone Informal ITC Pro Medium" w:hAnsi="Stone Informal ITC Pro Medium"/>
          <w:sz w:val="28"/>
          <w:szCs w:val="24"/>
        </w:rPr>
        <w:t xml:space="preserve">-Tea: </w:t>
      </w:r>
      <w:r w:rsidR="00367035">
        <w:rPr>
          <w:rFonts w:ascii="Stone Informal ITC Pro Medium" w:hAnsi="Stone Informal ITC Pro Medium"/>
          <w:sz w:val="28"/>
          <w:szCs w:val="24"/>
        </w:rPr>
        <w:t>19</w:t>
      </w:r>
      <w:r>
        <w:rPr>
          <w:rFonts w:ascii="Stone Informal ITC Pro Medium" w:hAnsi="Stone Informal ITC Pro Medium"/>
          <w:sz w:val="28"/>
          <w:szCs w:val="24"/>
        </w:rPr>
        <w:t>,</w:t>
      </w:r>
      <w:r w:rsidR="00367035">
        <w:rPr>
          <w:rFonts w:ascii="Stone Informal ITC Pro Medium" w:hAnsi="Stone Informal ITC Pro Medium"/>
          <w:sz w:val="28"/>
          <w:szCs w:val="24"/>
        </w:rPr>
        <w:t>5</w:t>
      </w:r>
      <w:r>
        <w:rPr>
          <w:rFonts w:ascii="Stone Informal ITC Pro Medium" w:hAnsi="Stone Informal ITC Pro Medium"/>
          <w:sz w:val="28"/>
          <w:szCs w:val="24"/>
        </w:rPr>
        <w:t>0 €</w:t>
      </w:r>
      <w:r w:rsidR="00E7397F">
        <w:rPr>
          <w:rFonts w:ascii="Stone Informal ITC Pro Medium" w:hAnsi="Stone Informal ITC Pro Medium"/>
          <w:sz w:val="28"/>
          <w:szCs w:val="24"/>
        </w:rPr>
        <w:t xml:space="preserve"> </w:t>
      </w:r>
      <w:r w:rsidR="00E7397F" w:rsidRPr="005B261C">
        <w:rPr>
          <w:rFonts w:ascii="Stone Informal ITC Pro Medium" w:hAnsi="Stone Informal ITC Pro Medium"/>
          <w:sz w:val="28"/>
          <w:szCs w:val="24"/>
        </w:rPr>
        <w:t>p. P.</w:t>
      </w:r>
    </w:p>
    <w:p w:rsidR="004D0D17" w:rsidRDefault="004D0D17" w:rsidP="004D0D17">
      <w:pPr>
        <w:spacing w:after="0" w:line="360" w:lineRule="auto"/>
        <w:rPr>
          <w:rFonts w:ascii="Stone Informal ITC Pro Medium" w:hAnsi="Stone Informal ITC Pro Medium"/>
          <w:sz w:val="28"/>
          <w:szCs w:val="24"/>
        </w:rPr>
      </w:pPr>
      <w:r w:rsidRPr="005B261C">
        <w:rPr>
          <w:rFonts w:ascii="Stone Informal ITC Pro Medium" w:hAnsi="Stone Informal ITC Pro Medium"/>
          <w:sz w:val="28"/>
          <w:szCs w:val="24"/>
        </w:rPr>
        <w:t xml:space="preserve">Führung: </w:t>
      </w:r>
      <w:r w:rsidR="005B261C" w:rsidRPr="005B261C">
        <w:rPr>
          <w:rFonts w:ascii="Stone Informal ITC Pro Medium" w:hAnsi="Stone Informal ITC Pro Medium"/>
          <w:sz w:val="28"/>
          <w:szCs w:val="24"/>
        </w:rPr>
        <w:t xml:space="preserve">5,00 </w:t>
      </w:r>
      <w:r w:rsidRPr="005B261C">
        <w:rPr>
          <w:rFonts w:ascii="Stone Informal ITC Pro Medium" w:hAnsi="Stone Informal ITC Pro Medium"/>
          <w:sz w:val="28"/>
          <w:szCs w:val="24"/>
        </w:rPr>
        <w:t>€ p. P.</w:t>
      </w:r>
    </w:p>
    <w:p w:rsidR="00C02636" w:rsidRDefault="00C02636" w:rsidP="004D0D17">
      <w:pPr>
        <w:spacing w:after="0" w:line="360" w:lineRule="auto"/>
        <w:rPr>
          <w:rFonts w:ascii="Stone Informal ITC Pro Medium" w:hAnsi="Stone Informal ITC Pro Medium"/>
          <w:sz w:val="28"/>
          <w:szCs w:val="24"/>
        </w:rPr>
      </w:pPr>
      <w:r>
        <w:rPr>
          <w:rFonts w:ascii="Stone Informal ITC Pro Medium" w:hAnsi="Stone Informal ITC Pro Medium"/>
          <w:sz w:val="28"/>
          <w:szCs w:val="24"/>
        </w:rPr>
        <w:t>Schulklassen: 25,00 € für bis zu 25 Schüler. Jeder weitere Schüler 1 €</w:t>
      </w:r>
    </w:p>
    <w:p w:rsidR="00450CBE" w:rsidRPr="005B261C" w:rsidRDefault="00450CBE" w:rsidP="004D0D17">
      <w:pPr>
        <w:spacing w:after="0" w:line="360" w:lineRule="auto"/>
        <w:rPr>
          <w:rFonts w:ascii="Stone Informal ITC Pro Medium" w:hAnsi="Stone Informal ITC Pro Medium"/>
          <w:sz w:val="28"/>
          <w:szCs w:val="24"/>
        </w:rPr>
      </w:pPr>
      <w:r>
        <w:rPr>
          <w:rFonts w:ascii="Stone Informal ITC Pro Medium" w:hAnsi="Stone Informal ITC Pro Medium"/>
          <w:sz w:val="28"/>
          <w:szCs w:val="24"/>
        </w:rPr>
        <w:t>Kinder zahlen erst ab 6 Jahren für eine Veranstaltung abzüglich Eintritt.</w:t>
      </w:r>
    </w:p>
    <w:sectPr w:rsidR="00450CBE" w:rsidRPr="005B261C" w:rsidSect="00E108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Informal ITC Pro Medium">
    <w:altName w:val="Arial"/>
    <w:panose1 w:val="00000000000000000000"/>
    <w:charset w:val="00"/>
    <w:family w:val="modern"/>
    <w:notTrueType/>
    <w:pitch w:val="variable"/>
    <w:sig w:usb0="00000001" w:usb1="5000205B" w:usb2="00000004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E5"/>
    <w:rsid w:val="000D24F7"/>
    <w:rsid w:val="002C2068"/>
    <w:rsid w:val="00367035"/>
    <w:rsid w:val="003C2AEA"/>
    <w:rsid w:val="00436522"/>
    <w:rsid w:val="00450CBE"/>
    <w:rsid w:val="0049296F"/>
    <w:rsid w:val="004D0D17"/>
    <w:rsid w:val="005B261C"/>
    <w:rsid w:val="005F5E97"/>
    <w:rsid w:val="008922CD"/>
    <w:rsid w:val="00A6333C"/>
    <w:rsid w:val="00AB41B6"/>
    <w:rsid w:val="00BF1EC9"/>
    <w:rsid w:val="00C02636"/>
    <w:rsid w:val="00D50441"/>
    <w:rsid w:val="00DE1228"/>
    <w:rsid w:val="00E108B3"/>
    <w:rsid w:val="00E362E5"/>
    <w:rsid w:val="00E7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2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D0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2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D0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Rossum, Anne Kea</dc:creator>
  <cp:lastModifiedBy>Hübl, Celia</cp:lastModifiedBy>
  <cp:revision>5</cp:revision>
  <cp:lastPrinted>2018-10-08T10:13:00Z</cp:lastPrinted>
  <dcterms:created xsi:type="dcterms:W3CDTF">2020-01-09T14:38:00Z</dcterms:created>
  <dcterms:modified xsi:type="dcterms:W3CDTF">2020-01-13T12:11:00Z</dcterms:modified>
</cp:coreProperties>
</file>